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30" w:rsidRPr="00BC1F15" w:rsidRDefault="00BC1F15" w:rsidP="00C62FBA">
      <w:pPr>
        <w:jc w:val="center"/>
        <w:rPr>
          <w:rFonts w:ascii="Arial" w:hAnsi="Arial" w:cs="Arial"/>
          <w:iCs/>
        </w:rPr>
      </w:pPr>
      <w:r w:rsidRPr="00BC1F15">
        <w:rPr>
          <w:rFonts w:ascii="Arial" w:hAnsi="Arial" w:cs="Arial"/>
          <w:iCs/>
          <w:noProof/>
        </w:rPr>
        <w:drawing>
          <wp:inline distT="0" distB="0" distL="0" distR="0">
            <wp:extent cx="1830918" cy="1647825"/>
            <wp:effectExtent l="19050" t="0" r="0" b="0"/>
            <wp:docPr id="1" name="Picture 0" descr="Home-Away-From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Away-From-Ho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202" cy="16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1A" w:rsidRPr="009F70D2" w:rsidRDefault="00E078C4" w:rsidP="00C62FBA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9F70D2">
        <w:rPr>
          <w:rFonts w:ascii="Arial" w:hAnsi="Arial" w:cs="Arial"/>
          <w:b/>
          <w:iCs/>
          <w:sz w:val="28"/>
          <w:szCs w:val="28"/>
        </w:rPr>
        <w:t>ATTN: KENT DISTRICT &amp; GRAND RAPIDS PUBLIC LIBRARY USERS</w:t>
      </w:r>
    </w:p>
    <w:p w:rsidR="00CB1A1A" w:rsidRPr="009F70D2" w:rsidRDefault="00C73BB8" w:rsidP="00C62FBA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Are you i</w:t>
      </w:r>
      <w:r w:rsidR="00CB1A1A" w:rsidRPr="009F70D2">
        <w:rPr>
          <w:rFonts w:ascii="Arial" w:hAnsi="Arial" w:cs="Arial"/>
          <w:iCs/>
          <w:sz w:val="24"/>
          <w:szCs w:val="24"/>
        </w:rPr>
        <w:t>nterested in continuing to place holds and pick up materi</w:t>
      </w:r>
      <w:r w:rsidR="00E078C4" w:rsidRPr="009F70D2">
        <w:rPr>
          <w:rFonts w:ascii="Arial" w:hAnsi="Arial" w:cs="Arial"/>
          <w:iCs/>
          <w:sz w:val="24"/>
          <w:szCs w:val="24"/>
        </w:rPr>
        <w:t xml:space="preserve">als from the Lakeland Shared </w:t>
      </w:r>
      <w:r w:rsidR="00710976" w:rsidRPr="009F70D2">
        <w:rPr>
          <w:rFonts w:ascii="Arial" w:hAnsi="Arial" w:cs="Arial"/>
          <w:iCs/>
          <w:sz w:val="24"/>
          <w:szCs w:val="24"/>
        </w:rPr>
        <w:t>ILS</w:t>
      </w:r>
      <w:r w:rsidRPr="009F70D2">
        <w:rPr>
          <w:rFonts w:ascii="Arial" w:hAnsi="Arial" w:cs="Arial"/>
          <w:iCs/>
          <w:sz w:val="24"/>
          <w:szCs w:val="24"/>
        </w:rPr>
        <w:t xml:space="preserve"> libraries</w:t>
      </w:r>
      <w:r w:rsidR="00CB1A1A" w:rsidRPr="009F70D2">
        <w:rPr>
          <w:rFonts w:ascii="Arial" w:hAnsi="Arial" w:cs="Arial"/>
          <w:iCs/>
          <w:sz w:val="24"/>
          <w:szCs w:val="24"/>
        </w:rPr>
        <w:t>?</w:t>
      </w:r>
    </w:p>
    <w:p w:rsidR="009F70D2" w:rsidRPr="009F70D2" w:rsidRDefault="00E078C4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Stop at</w:t>
      </w:r>
      <w:r w:rsidR="00C73BB8" w:rsidRPr="009F70D2">
        <w:rPr>
          <w:rFonts w:ascii="Arial" w:hAnsi="Arial" w:cs="Arial"/>
          <w:iCs/>
          <w:sz w:val="24"/>
          <w:szCs w:val="24"/>
        </w:rPr>
        <w:t xml:space="preserve"> a</w:t>
      </w:r>
      <w:r w:rsidR="00CB1A1A" w:rsidRPr="009F70D2">
        <w:rPr>
          <w:rFonts w:ascii="Arial" w:hAnsi="Arial" w:cs="Arial"/>
          <w:iCs/>
          <w:sz w:val="24"/>
          <w:szCs w:val="24"/>
        </w:rPr>
        <w:t xml:space="preserve"> </w:t>
      </w:r>
      <w:r w:rsidR="00C73BB8" w:rsidRPr="009F70D2">
        <w:rPr>
          <w:rFonts w:ascii="Arial" w:hAnsi="Arial" w:cs="Arial"/>
          <w:iCs/>
          <w:sz w:val="24"/>
          <w:szCs w:val="24"/>
        </w:rPr>
        <w:t>c</w:t>
      </w:r>
      <w:r w:rsidR="00CB1A1A" w:rsidRPr="009F70D2">
        <w:rPr>
          <w:rFonts w:ascii="Arial" w:hAnsi="Arial" w:cs="Arial"/>
          <w:iCs/>
          <w:sz w:val="24"/>
          <w:szCs w:val="24"/>
        </w:rPr>
        <w:t xml:space="preserve">irculation </w:t>
      </w:r>
      <w:r w:rsidR="00817942" w:rsidRPr="009F70D2">
        <w:rPr>
          <w:rFonts w:ascii="Arial" w:hAnsi="Arial" w:cs="Arial"/>
          <w:iCs/>
          <w:sz w:val="24"/>
          <w:szCs w:val="24"/>
        </w:rPr>
        <w:t>d</w:t>
      </w:r>
      <w:r w:rsidR="00CB1A1A" w:rsidRPr="009F70D2">
        <w:rPr>
          <w:rFonts w:ascii="Arial" w:hAnsi="Arial" w:cs="Arial"/>
          <w:iCs/>
          <w:sz w:val="24"/>
          <w:szCs w:val="24"/>
        </w:rPr>
        <w:t>esk to have your libr</w:t>
      </w:r>
      <w:r w:rsidR="00C62FBA" w:rsidRPr="009F70D2">
        <w:rPr>
          <w:rFonts w:ascii="Arial" w:hAnsi="Arial" w:cs="Arial"/>
          <w:iCs/>
          <w:sz w:val="24"/>
          <w:szCs w:val="24"/>
        </w:rPr>
        <w:t>ary account updated with your “h</w:t>
      </w:r>
      <w:r w:rsidR="00CB1A1A" w:rsidRPr="009F70D2">
        <w:rPr>
          <w:rFonts w:ascii="Arial" w:hAnsi="Arial" w:cs="Arial"/>
          <w:iCs/>
          <w:sz w:val="24"/>
          <w:szCs w:val="24"/>
        </w:rPr>
        <w:t xml:space="preserve">ome </w:t>
      </w:r>
      <w:r w:rsidR="00C62FBA" w:rsidRPr="009F70D2">
        <w:rPr>
          <w:rFonts w:ascii="Arial" w:hAnsi="Arial" w:cs="Arial"/>
          <w:iCs/>
          <w:sz w:val="24"/>
          <w:szCs w:val="24"/>
        </w:rPr>
        <w:t>away from h</w:t>
      </w:r>
      <w:r w:rsidR="002B272F">
        <w:rPr>
          <w:rFonts w:ascii="Arial" w:hAnsi="Arial" w:cs="Arial"/>
          <w:iCs/>
          <w:sz w:val="24"/>
          <w:szCs w:val="24"/>
        </w:rPr>
        <w:t>ome</w:t>
      </w:r>
      <w:r w:rsidR="00817942" w:rsidRPr="009F70D2">
        <w:rPr>
          <w:rFonts w:ascii="Arial" w:hAnsi="Arial" w:cs="Arial"/>
          <w:iCs/>
          <w:sz w:val="24"/>
          <w:szCs w:val="24"/>
        </w:rPr>
        <w:t>.</w:t>
      </w:r>
      <w:r w:rsidR="002B272F">
        <w:rPr>
          <w:rFonts w:ascii="Arial" w:hAnsi="Arial" w:cs="Arial"/>
          <w:iCs/>
          <w:sz w:val="24"/>
          <w:szCs w:val="24"/>
        </w:rPr>
        <w:t>”</w:t>
      </w:r>
      <w:r w:rsidR="009F70D2" w:rsidRPr="009F70D2">
        <w:rPr>
          <w:rFonts w:ascii="Arial" w:hAnsi="Arial" w:cs="Arial"/>
          <w:iCs/>
          <w:sz w:val="24"/>
          <w:szCs w:val="24"/>
        </w:rPr>
        <w:t xml:space="preserve"> For a list of participating libraries, go to </w:t>
      </w:r>
      <w:r w:rsidR="009F70D2" w:rsidRPr="009F70D2">
        <w:rPr>
          <w:rFonts w:ascii="Arial" w:hAnsi="Arial" w:cs="Arial"/>
          <w:sz w:val="24"/>
          <w:szCs w:val="24"/>
        </w:rPr>
        <w:t>llcoop.org/homeaway.shtml</w:t>
      </w:r>
    </w:p>
    <w:p w:rsidR="00CB1A1A" w:rsidRPr="009F70D2" w:rsidRDefault="00CB1A1A" w:rsidP="00C62FBA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Place up to</w:t>
      </w:r>
      <w:r w:rsidR="00E67DA2" w:rsidRPr="009F70D2">
        <w:rPr>
          <w:rFonts w:ascii="Arial" w:hAnsi="Arial" w:cs="Arial"/>
          <w:iCs/>
          <w:sz w:val="24"/>
          <w:szCs w:val="24"/>
        </w:rPr>
        <w:t xml:space="preserve"> 15 holds on print materials</w:t>
      </w:r>
      <w:r w:rsidRPr="009F70D2">
        <w:rPr>
          <w:rFonts w:ascii="Arial" w:hAnsi="Arial" w:cs="Arial"/>
          <w:iCs/>
          <w:sz w:val="24"/>
          <w:szCs w:val="24"/>
        </w:rPr>
        <w:t xml:space="preserve"> in </w:t>
      </w:r>
      <w:r w:rsidR="00817942" w:rsidRPr="009F70D2">
        <w:rPr>
          <w:rFonts w:ascii="Arial" w:hAnsi="Arial" w:cs="Arial"/>
          <w:iCs/>
          <w:sz w:val="24"/>
          <w:szCs w:val="24"/>
        </w:rPr>
        <w:t>the shared</w:t>
      </w:r>
      <w:r w:rsidRPr="009F70D2">
        <w:rPr>
          <w:rFonts w:ascii="Arial" w:hAnsi="Arial" w:cs="Arial"/>
          <w:iCs/>
          <w:sz w:val="24"/>
          <w:szCs w:val="24"/>
        </w:rPr>
        <w:t xml:space="preserve"> system.</w:t>
      </w:r>
    </w:p>
    <w:p w:rsidR="00CB1A1A" w:rsidRPr="009F70D2" w:rsidRDefault="00E67DA2" w:rsidP="00C62FBA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This e</w:t>
      </w:r>
      <w:r w:rsidR="00BC1F15" w:rsidRPr="009F70D2">
        <w:rPr>
          <w:rFonts w:ascii="Arial" w:hAnsi="Arial" w:cs="Arial"/>
          <w:iCs/>
          <w:sz w:val="24"/>
          <w:szCs w:val="24"/>
        </w:rPr>
        <w:t>xcludes new books, music, DVD</w:t>
      </w:r>
      <w:r w:rsidR="00CB1A1A" w:rsidRPr="009F70D2">
        <w:rPr>
          <w:rFonts w:ascii="Arial" w:hAnsi="Arial" w:cs="Arial"/>
          <w:iCs/>
          <w:sz w:val="24"/>
          <w:szCs w:val="24"/>
        </w:rPr>
        <w:t>s</w:t>
      </w:r>
      <w:r w:rsidR="00BC1F15" w:rsidRPr="009F70D2">
        <w:rPr>
          <w:rFonts w:ascii="Arial" w:hAnsi="Arial" w:cs="Arial"/>
          <w:iCs/>
          <w:sz w:val="24"/>
          <w:szCs w:val="24"/>
        </w:rPr>
        <w:t>, video</w:t>
      </w:r>
      <w:r w:rsidR="00C62FBA" w:rsidRPr="009F70D2">
        <w:rPr>
          <w:rFonts w:ascii="Arial" w:hAnsi="Arial" w:cs="Arial"/>
          <w:iCs/>
          <w:sz w:val="24"/>
          <w:szCs w:val="24"/>
        </w:rPr>
        <w:t xml:space="preserve"> </w:t>
      </w:r>
      <w:r w:rsidR="00BC1F15" w:rsidRPr="009F70D2">
        <w:rPr>
          <w:rFonts w:ascii="Arial" w:hAnsi="Arial" w:cs="Arial"/>
          <w:iCs/>
          <w:sz w:val="24"/>
          <w:szCs w:val="24"/>
        </w:rPr>
        <w:t>games, eB</w:t>
      </w:r>
      <w:r w:rsidR="00E078C4" w:rsidRPr="009F70D2">
        <w:rPr>
          <w:rFonts w:ascii="Arial" w:hAnsi="Arial" w:cs="Arial"/>
          <w:iCs/>
          <w:sz w:val="24"/>
          <w:szCs w:val="24"/>
        </w:rPr>
        <w:t>ooks</w:t>
      </w:r>
      <w:r w:rsidR="00CB1A1A" w:rsidRPr="009F70D2">
        <w:rPr>
          <w:rFonts w:ascii="Arial" w:hAnsi="Arial" w:cs="Arial"/>
          <w:iCs/>
          <w:sz w:val="24"/>
          <w:szCs w:val="24"/>
        </w:rPr>
        <w:t xml:space="preserve"> and materials from MeLCat</w:t>
      </w:r>
      <w:r w:rsidR="00BC1F15" w:rsidRPr="009F70D2">
        <w:rPr>
          <w:rFonts w:ascii="Arial" w:hAnsi="Arial" w:cs="Arial"/>
          <w:iCs/>
          <w:sz w:val="24"/>
          <w:szCs w:val="24"/>
        </w:rPr>
        <w:t>.</w:t>
      </w:r>
    </w:p>
    <w:p w:rsidR="00FC4096" w:rsidRPr="009F70D2" w:rsidRDefault="00FC4096" w:rsidP="00C62FBA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Walk</w:t>
      </w:r>
      <w:r w:rsidR="00BC1F15" w:rsidRPr="009F70D2">
        <w:rPr>
          <w:rFonts w:ascii="Arial" w:hAnsi="Arial" w:cs="Arial"/>
          <w:iCs/>
          <w:sz w:val="24"/>
          <w:szCs w:val="24"/>
        </w:rPr>
        <w:t>-</w:t>
      </w:r>
      <w:r w:rsidR="00817942" w:rsidRPr="009F70D2">
        <w:rPr>
          <w:rFonts w:ascii="Arial" w:hAnsi="Arial" w:cs="Arial"/>
          <w:iCs/>
          <w:sz w:val="24"/>
          <w:szCs w:val="24"/>
        </w:rPr>
        <w:t xml:space="preserve">in service is </w:t>
      </w:r>
      <w:r w:rsidRPr="009F70D2">
        <w:rPr>
          <w:rFonts w:ascii="Arial" w:hAnsi="Arial" w:cs="Arial"/>
          <w:iCs/>
          <w:sz w:val="24"/>
          <w:szCs w:val="24"/>
        </w:rPr>
        <w:t>provided</w:t>
      </w:r>
      <w:r w:rsidR="00817942" w:rsidRPr="009F70D2">
        <w:rPr>
          <w:rFonts w:ascii="Arial" w:hAnsi="Arial" w:cs="Arial"/>
          <w:iCs/>
          <w:sz w:val="24"/>
          <w:szCs w:val="24"/>
        </w:rPr>
        <w:t xml:space="preserve"> for all materials</w:t>
      </w:r>
      <w:r w:rsidRPr="009F70D2">
        <w:rPr>
          <w:rFonts w:ascii="Arial" w:hAnsi="Arial" w:cs="Arial"/>
          <w:iCs/>
          <w:sz w:val="24"/>
          <w:szCs w:val="24"/>
        </w:rPr>
        <w:t>.</w:t>
      </w:r>
    </w:p>
    <w:p w:rsidR="00CB1A1A" w:rsidRDefault="00817942" w:rsidP="00C62FBA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Return materials</w:t>
      </w:r>
      <w:r w:rsidR="00CB1A1A" w:rsidRPr="009F70D2">
        <w:rPr>
          <w:rFonts w:ascii="Arial" w:hAnsi="Arial" w:cs="Arial"/>
          <w:iCs/>
          <w:sz w:val="24"/>
          <w:szCs w:val="24"/>
        </w:rPr>
        <w:t xml:space="preserve"> to </w:t>
      </w:r>
      <w:r w:rsidRPr="009F70D2">
        <w:rPr>
          <w:rFonts w:ascii="Arial" w:hAnsi="Arial" w:cs="Arial"/>
          <w:iCs/>
          <w:sz w:val="24"/>
          <w:szCs w:val="24"/>
        </w:rPr>
        <w:t xml:space="preserve">the </w:t>
      </w:r>
      <w:r w:rsidR="00CB1A1A" w:rsidRPr="009F70D2">
        <w:rPr>
          <w:rFonts w:ascii="Arial" w:hAnsi="Arial" w:cs="Arial"/>
          <w:iCs/>
          <w:sz w:val="24"/>
          <w:szCs w:val="24"/>
        </w:rPr>
        <w:t>library</w:t>
      </w:r>
      <w:r w:rsidRPr="009F70D2">
        <w:rPr>
          <w:rFonts w:ascii="Arial" w:hAnsi="Arial" w:cs="Arial"/>
          <w:iCs/>
          <w:sz w:val="24"/>
          <w:szCs w:val="24"/>
        </w:rPr>
        <w:t xml:space="preserve"> they were borrowed from.</w:t>
      </w:r>
    </w:p>
    <w:p w:rsidR="00BC1F15" w:rsidRDefault="00BC1F15" w:rsidP="00C62FBA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noProof/>
          <w:sz w:val="16"/>
          <w:szCs w:val="16"/>
        </w:rPr>
        <w:drawing>
          <wp:inline distT="0" distB="0" distL="0" distR="0">
            <wp:extent cx="1066800" cy="711200"/>
            <wp:effectExtent l="19050" t="0" r="0" b="0"/>
            <wp:docPr id="4" name="Picture 3" descr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05" cy="71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C4" w:rsidRDefault="00E078C4" w:rsidP="00C62FBA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BC1F15">
        <w:rPr>
          <w:rFonts w:ascii="Arial" w:hAnsi="Arial" w:cs="Arial"/>
          <w:i/>
          <w:iCs/>
          <w:sz w:val="16"/>
          <w:szCs w:val="16"/>
        </w:rPr>
        <w:t>This library is a member of the</w:t>
      </w:r>
      <w:r w:rsidR="00BC1F15" w:rsidRPr="00BC1F15">
        <w:rPr>
          <w:rFonts w:ascii="Arial" w:hAnsi="Arial" w:cs="Arial"/>
          <w:i/>
          <w:iCs/>
          <w:sz w:val="16"/>
          <w:szCs w:val="16"/>
        </w:rPr>
        <w:br/>
      </w:r>
      <w:r w:rsidRPr="00BC1F15">
        <w:rPr>
          <w:rFonts w:ascii="Arial" w:hAnsi="Arial" w:cs="Arial"/>
          <w:i/>
          <w:iCs/>
          <w:sz w:val="16"/>
          <w:szCs w:val="16"/>
        </w:rPr>
        <w:t xml:space="preserve"> Lakeland Library Cooperative</w:t>
      </w:r>
      <w:r w:rsidR="00BC1F15" w:rsidRPr="00BC1F15">
        <w:rPr>
          <w:rFonts w:ascii="Arial" w:hAnsi="Arial" w:cs="Arial"/>
          <w:i/>
          <w:iCs/>
          <w:sz w:val="16"/>
          <w:szCs w:val="16"/>
        </w:rPr>
        <w:t>.</w:t>
      </w:r>
    </w:p>
    <w:p w:rsidR="009F70D2" w:rsidRPr="00BC1F15" w:rsidRDefault="009F70D2" w:rsidP="009F70D2">
      <w:pPr>
        <w:jc w:val="center"/>
        <w:rPr>
          <w:rFonts w:ascii="Arial" w:hAnsi="Arial" w:cs="Arial"/>
          <w:iCs/>
        </w:rPr>
      </w:pPr>
      <w:r w:rsidRPr="00BC1F15">
        <w:rPr>
          <w:rFonts w:ascii="Arial" w:hAnsi="Arial" w:cs="Arial"/>
          <w:iCs/>
          <w:noProof/>
        </w:rPr>
        <w:lastRenderedPageBreak/>
        <w:drawing>
          <wp:inline distT="0" distB="0" distL="0" distR="0">
            <wp:extent cx="1830918" cy="1647825"/>
            <wp:effectExtent l="19050" t="0" r="0" b="0"/>
            <wp:docPr id="7" name="Picture 0" descr="Home-Away-From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Away-From-Ho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202" cy="16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D2" w:rsidRPr="009F70D2" w:rsidRDefault="009F70D2" w:rsidP="009F70D2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9F70D2">
        <w:rPr>
          <w:rFonts w:ascii="Arial" w:hAnsi="Arial" w:cs="Arial"/>
          <w:b/>
          <w:iCs/>
          <w:sz w:val="28"/>
          <w:szCs w:val="28"/>
        </w:rPr>
        <w:t>ATTN: KENT DISTRICT &amp; GRAND RAPIDS PUBLIC LIBRARY USERS</w:t>
      </w:r>
    </w:p>
    <w:p w:rsidR="009F70D2" w:rsidRP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Are you interested in continuing to place holds and pick up materials from the Lakeland Shared ILS libraries?</w:t>
      </w:r>
    </w:p>
    <w:p w:rsidR="009F70D2" w:rsidRP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Stop at a circulation desk to have your library account updated with your “home away from home.</w:t>
      </w:r>
      <w:r w:rsidR="002B272F">
        <w:rPr>
          <w:rFonts w:ascii="Arial" w:hAnsi="Arial" w:cs="Arial"/>
          <w:iCs/>
          <w:sz w:val="24"/>
          <w:szCs w:val="24"/>
        </w:rPr>
        <w:t>”</w:t>
      </w:r>
      <w:r w:rsidRPr="009F70D2">
        <w:rPr>
          <w:rFonts w:ascii="Arial" w:hAnsi="Arial" w:cs="Arial"/>
          <w:iCs/>
          <w:sz w:val="24"/>
          <w:szCs w:val="24"/>
        </w:rPr>
        <w:t xml:space="preserve"> For a list of participating libraries, go to </w:t>
      </w:r>
      <w:r w:rsidRPr="009F70D2">
        <w:rPr>
          <w:rFonts w:ascii="Arial" w:hAnsi="Arial" w:cs="Arial"/>
          <w:sz w:val="24"/>
          <w:szCs w:val="24"/>
        </w:rPr>
        <w:t>llcoop.org/homeaway.shtml</w:t>
      </w:r>
    </w:p>
    <w:p w:rsidR="009F70D2" w:rsidRP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Place up to 15 holds on print materials in the shared system.</w:t>
      </w:r>
    </w:p>
    <w:p w:rsidR="009F70D2" w:rsidRP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This excludes new books, music, DVDs, video games, eBooks and materials from MeLCat.</w:t>
      </w:r>
    </w:p>
    <w:p w:rsidR="009F70D2" w:rsidRP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Walk-in service is provided for all materials.</w:t>
      </w:r>
    </w:p>
    <w:p w:rsid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Return materials to the library they were borrowed from.</w:t>
      </w:r>
    </w:p>
    <w:p w:rsidR="009F70D2" w:rsidRDefault="009F70D2" w:rsidP="009F70D2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noProof/>
          <w:sz w:val="16"/>
          <w:szCs w:val="16"/>
        </w:rPr>
        <w:drawing>
          <wp:inline distT="0" distB="0" distL="0" distR="0">
            <wp:extent cx="1066800" cy="711200"/>
            <wp:effectExtent l="19050" t="0" r="0" b="0"/>
            <wp:docPr id="8" name="Picture 3" descr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05" cy="71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D2" w:rsidRDefault="009F70D2" w:rsidP="009F70D2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BC1F15">
        <w:rPr>
          <w:rFonts w:ascii="Arial" w:hAnsi="Arial" w:cs="Arial"/>
          <w:i/>
          <w:iCs/>
          <w:sz w:val="16"/>
          <w:szCs w:val="16"/>
        </w:rPr>
        <w:t>This library is a member of the</w:t>
      </w:r>
      <w:r w:rsidRPr="00BC1F15">
        <w:rPr>
          <w:rFonts w:ascii="Arial" w:hAnsi="Arial" w:cs="Arial"/>
          <w:i/>
          <w:iCs/>
          <w:sz w:val="16"/>
          <w:szCs w:val="16"/>
        </w:rPr>
        <w:br/>
        <w:t xml:space="preserve"> Lakeland Library Cooperative.</w:t>
      </w:r>
    </w:p>
    <w:p w:rsidR="009F70D2" w:rsidRPr="00BC1F15" w:rsidRDefault="009F70D2" w:rsidP="009F70D2">
      <w:pPr>
        <w:jc w:val="center"/>
        <w:rPr>
          <w:rFonts w:ascii="Arial" w:hAnsi="Arial" w:cs="Arial"/>
          <w:iCs/>
        </w:rPr>
      </w:pPr>
      <w:r w:rsidRPr="00BC1F15">
        <w:rPr>
          <w:rFonts w:ascii="Arial" w:hAnsi="Arial" w:cs="Arial"/>
          <w:iCs/>
          <w:noProof/>
        </w:rPr>
        <w:lastRenderedPageBreak/>
        <w:drawing>
          <wp:inline distT="0" distB="0" distL="0" distR="0">
            <wp:extent cx="1830918" cy="1647825"/>
            <wp:effectExtent l="19050" t="0" r="0" b="0"/>
            <wp:docPr id="11" name="Picture 0" descr="Home-Away-From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Away-From-Ho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202" cy="16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D2" w:rsidRPr="009F70D2" w:rsidRDefault="009F70D2" w:rsidP="009F70D2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9F70D2">
        <w:rPr>
          <w:rFonts w:ascii="Arial" w:hAnsi="Arial" w:cs="Arial"/>
          <w:b/>
          <w:iCs/>
          <w:sz w:val="28"/>
          <w:szCs w:val="28"/>
        </w:rPr>
        <w:t>ATTN: KENT DISTRICT &amp; GRAND RAPIDS PUBLIC LIBRARY USERS</w:t>
      </w:r>
    </w:p>
    <w:p w:rsidR="009F70D2" w:rsidRP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Are you interested in continuing to place holds and pick up materials from the Lakeland Shared ILS libraries?</w:t>
      </w:r>
    </w:p>
    <w:p w:rsidR="009F70D2" w:rsidRP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Stop at a circulation desk to have your library account updated with your “home away from home.</w:t>
      </w:r>
      <w:r w:rsidR="002B272F">
        <w:rPr>
          <w:rFonts w:ascii="Arial" w:hAnsi="Arial" w:cs="Arial"/>
          <w:iCs/>
          <w:sz w:val="24"/>
          <w:szCs w:val="24"/>
        </w:rPr>
        <w:t>”</w:t>
      </w:r>
      <w:r w:rsidRPr="009F70D2">
        <w:rPr>
          <w:rFonts w:ascii="Arial" w:hAnsi="Arial" w:cs="Arial"/>
          <w:iCs/>
          <w:sz w:val="24"/>
          <w:szCs w:val="24"/>
        </w:rPr>
        <w:t xml:space="preserve"> For a list of participating libraries, go to </w:t>
      </w:r>
      <w:r w:rsidRPr="009F70D2">
        <w:rPr>
          <w:rFonts w:ascii="Arial" w:hAnsi="Arial" w:cs="Arial"/>
          <w:sz w:val="24"/>
          <w:szCs w:val="24"/>
        </w:rPr>
        <w:t>llcoop.org/homeaway.shtml</w:t>
      </w:r>
    </w:p>
    <w:p w:rsidR="009F70D2" w:rsidRP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Place up to 15 holds on print materials in the shared system.</w:t>
      </w:r>
    </w:p>
    <w:p w:rsidR="009F70D2" w:rsidRP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This excludes new books, music, DVDs, video games, eBooks and materials from MeLCat.</w:t>
      </w:r>
    </w:p>
    <w:p w:rsidR="009F70D2" w:rsidRP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Walk-in service is provided for all materials.</w:t>
      </w:r>
    </w:p>
    <w:p w:rsidR="009F70D2" w:rsidRDefault="009F70D2" w:rsidP="009F70D2">
      <w:pPr>
        <w:jc w:val="center"/>
        <w:rPr>
          <w:rFonts w:ascii="Arial" w:hAnsi="Arial" w:cs="Arial"/>
          <w:iCs/>
          <w:sz w:val="24"/>
          <w:szCs w:val="24"/>
        </w:rPr>
      </w:pPr>
      <w:r w:rsidRPr="009F70D2">
        <w:rPr>
          <w:rFonts w:ascii="Arial" w:hAnsi="Arial" w:cs="Arial"/>
          <w:iCs/>
          <w:sz w:val="24"/>
          <w:szCs w:val="24"/>
        </w:rPr>
        <w:t>Return materials to the library they were borrowed from.</w:t>
      </w:r>
    </w:p>
    <w:p w:rsidR="009F70D2" w:rsidRDefault="009F70D2" w:rsidP="009F70D2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noProof/>
          <w:sz w:val="16"/>
          <w:szCs w:val="16"/>
        </w:rPr>
        <w:drawing>
          <wp:inline distT="0" distB="0" distL="0" distR="0">
            <wp:extent cx="1066800" cy="711200"/>
            <wp:effectExtent l="19050" t="0" r="0" b="0"/>
            <wp:docPr id="12" name="Picture 3" descr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05" cy="71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D2" w:rsidRDefault="009F70D2" w:rsidP="009F70D2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BC1F15">
        <w:rPr>
          <w:rFonts w:ascii="Arial" w:hAnsi="Arial" w:cs="Arial"/>
          <w:i/>
          <w:iCs/>
          <w:sz w:val="16"/>
          <w:szCs w:val="16"/>
        </w:rPr>
        <w:t>This library is a member of the</w:t>
      </w:r>
      <w:r w:rsidRPr="00BC1F15">
        <w:rPr>
          <w:rFonts w:ascii="Arial" w:hAnsi="Arial" w:cs="Arial"/>
          <w:i/>
          <w:iCs/>
          <w:sz w:val="16"/>
          <w:szCs w:val="16"/>
        </w:rPr>
        <w:br/>
        <w:t xml:space="preserve"> Lakeland Library Cooperative.</w:t>
      </w:r>
    </w:p>
    <w:sectPr w:rsidR="009F70D2" w:rsidSect="009F70D2">
      <w:pgSz w:w="12240" w:h="15840"/>
      <w:pgMar w:top="432" w:right="288" w:bottom="432" w:left="432" w:header="720" w:footer="720" w:gutter="0"/>
      <w:cols w:num="3" w:space="8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0163"/>
    <w:rsid w:val="00030163"/>
    <w:rsid w:val="0003533D"/>
    <w:rsid w:val="002B272F"/>
    <w:rsid w:val="00361453"/>
    <w:rsid w:val="0037069C"/>
    <w:rsid w:val="00393630"/>
    <w:rsid w:val="00404DD4"/>
    <w:rsid w:val="005E0E42"/>
    <w:rsid w:val="00704CE2"/>
    <w:rsid w:val="00710976"/>
    <w:rsid w:val="007A7523"/>
    <w:rsid w:val="00817942"/>
    <w:rsid w:val="00885387"/>
    <w:rsid w:val="00911E3C"/>
    <w:rsid w:val="009F70D2"/>
    <w:rsid w:val="00A3286C"/>
    <w:rsid w:val="00BC1F15"/>
    <w:rsid w:val="00BE0191"/>
    <w:rsid w:val="00C53407"/>
    <w:rsid w:val="00C62FBA"/>
    <w:rsid w:val="00C73BB8"/>
    <w:rsid w:val="00CB1A1A"/>
    <w:rsid w:val="00D569A5"/>
    <w:rsid w:val="00DE1814"/>
    <w:rsid w:val="00E078C4"/>
    <w:rsid w:val="00E67DA2"/>
    <w:rsid w:val="00FC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2015-11-03T17:54:00Z</cp:lastPrinted>
  <dcterms:created xsi:type="dcterms:W3CDTF">2015-11-18T21:37:00Z</dcterms:created>
  <dcterms:modified xsi:type="dcterms:W3CDTF">2015-11-18T21:37:00Z</dcterms:modified>
</cp:coreProperties>
</file>